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F9B0" w14:textId="77777777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548DD4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548DD4"/>
          <w:kern w:val="0"/>
          <w:sz w:val="32"/>
          <w:szCs w:val="28"/>
          <w:lang w:val="ru-RU" w:eastAsia="en-US" w:bidi="ar-SA"/>
        </w:rPr>
        <w:t>Изначально Вышестоящий Дом Изначально Вышестоящего Отца</w:t>
      </w:r>
    </w:p>
    <w:p w14:paraId="5CB7C301" w14:textId="7C6EDFEF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Подразделение ИВДИВО Астана, Казахстан</w:t>
      </w:r>
      <w:r w:rsidR="009714DB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 xml:space="preserve"> </w:t>
      </w:r>
      <w:r w:rsidR="009714DB" w:rsidRPr="009714DB">
        <w:rPr>
          <w:rFonts w:ascii="Times New Roman" w:eastAsiaTheme="minorHAnsi" w:hAnsi="Times New Roman" w:cs="Times New Roman"/>
          <w:b/>
          <w:color w:val="2C51AF"/>
          <w:kern w:val="0"/>
          <w:sz w:val="28"/>
          <w:szCs w:val="28"/>
          <w:lang w:val="ru-RU" w:eastAsia="en-US" w:bidi="ar-SA"/>
        </w:rPr>
        <w:t>ИВАС Ян ИВАС КХ</w:t>
      </w:r>
    </w:p>
    <w:p w14:paraId="10C0F70D" w14:textId="3DF8F1C0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 xml:space="preserve">Совет </w:t>
      </w:r>
      <w:r w:rsidR="00BC7225">
        <w:rPr>
          <w:rFonts w:ascii="Times New Roman" w:eastAsiaTheme="minorHAnsi" w:hAnsi="Times New Roman" w:cs="Times New Roman"/>
          <w:b/>
          <w:color w:val="223E86"/>
          <w:kern w:val="0"/>
          <w:sz w:val="28"/>
          <w:szCs w:val="28"/>
          <w:lang w:val="ru-RU" w:eastAsia="en-US" w:bidi="ar-SA"/>
        </w:rPr>
        <w:t xml:space="preserve">Подразделения </w:t>
      </w:r>
    </w:p>
    <w:p w14:paraId="55D26099" w14:textId="5838C0ED" w:rsidR="00187EFE" w:rsidRPr="009E6480" w:rsidRDefault="00187EFE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Протокол Совета от </w:t>
      </w:r>
      <w:r w:rsidR="004267D7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01</w:t>
      </w:r>
      <w:r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</w:t>
      </w:r>
      <w:r w:rsidR="009F636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0</w:t>
      </w:r>
      <w:r w:rsidR="004267D7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9</w:t>
      </w:r>
      <w:r w:rsidR="009F636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>.2024</w:t>
      </w:r>
      <w:r w:rsidR="00AE3EF1" w:rsidRPr="009E6480">
        <w:rPr>
          <w:rFonts w:ascii="Times New Roman" w:eastAsiaTheme="minorHAnsi" w:hAnsi="Times New Roman" w:cs="Times New Roman"/>
          <w:b/>
          <w:color w:val="101010"/>
          <w:kern w:val="0"/>
          <w:sz w:val="28"/>
          <w:szCs w:val="28"/>
          <w:lang w:val="ru-RU" w:eastAsia="en-US" w:bidi="ar-SA"/>
        </w:rPr>
        <w:t xml:space="preserve"> г.</w:t>
      </w:r>
    </w:p>
    <w:p w14:paraId="5B076230" w14:textId="77777777" w:rsidR="009E6480" w:rsidRPr="009E6480" w:rsidRDefault="009E6480" w:rsidP="009E6480">
      <w:pPr>
        <w:spacing w:after="40" w:line="259" w:lineRule="auto"/>
        <w:jc w:val="center"/>
        <w:rPr>
          <w:rFonts w:ascii="Times New Roman" w:eastAsiaTheme="minorHAnsi" w:hAnsi="Times New Roman" w:cs="Times New Roman"/>
          <w:b/>
          <w:color w:val="101010"/>
          <w:kern w:val="0"/>
          <w:sz w:val="12"/>
          <w:szCs w:val="12"/>
          <w:lang w:val="ru-RU" w:eastAsia="en-US" w:bidi="ar-SA"/>
        </w:rPr>
      </w:pPr>
    </w:p>
    <w:p w14:paraId="11493B5F" w14:textId="30E477DB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Сдано: </w:t>
      </w:r>
      <w:r w:rsidRP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ИВАС Кут Хуми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A84E5F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 </w:t>
      </w:r>
      <w:r w:rsidR="007451F8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01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7451F8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2A3C18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0.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2024</w:t>
      </w: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2CF7F916" w14:textId="77777777" w:rsid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</w:p>
    <w:p w14:paraId="0488A4D6" w14:textId="5276A72B" w:rsidR="00BF7592" w:rsidRDefault="006D0DA0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Согласовано</w:t>
      </w:r>
      <w:r w:rsidR="00F1710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: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BF7592" w:rsidRP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Глава Совета ИВО подразделения ИВДИВО</w:t>
      </w:r>
      <w:r w:rsidR="00BF7592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</w:p>
    <w:p w14:paraId="02D0B43D" w14:textId="2BE021A3" w:rsidR="00187EFE" w:rsidRDefault="00771827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Кимбаева</w:t>
      </w:r>
      <w:proofErr w:type="spellEnd"/>
      <w:r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С.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</w:t>
      </w:r>
      <w:r w:rsidR="00AE19DD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 </w:t>
      </w:r>
      <w:r w:rsidR="007451F8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01</w:t>
      </w:r>
      <w:r w:rsidR="00AE3EF1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7451F8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1</w:t>
      </w:r>
      <w:r w:rsidR="00406FC5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0</w:t>
      </w:r>
      <w:bookmarkStart w:id="0" w:name="_GoBack"/>
      <w:bookmarkEnd w:id="0"/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.</w:t>
      </w:r>
      <w:r w:rsidR="00187EFE" w:rsidRPr="00187EFE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202</w:t>
      </w:r>
      <w:r w:rsidR="009F6360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>4</w:t>
      </w:r>
      <w:r w:rsidR="001F155B">
        <w:rPr>
          <w:rFonts w:ascii="Times New Roman" w:eastAsiaTheme="minorHAnsi" w:hAnsi="Times New Roman" w:cs="Times New Roman"/>
          <w:color w:val="FF0000"/>
          <w:kern w:val="0"/>
          <w:szCs w:val="22"/>
          <w:lang w:val="ru-RU" w:eastAsia="en-US" w:bidi="ar-SA"/>
        </w:rPr>
        <w:t xml:space="preserve"> г.</w:t>
      </w:r>
    </w:p>
    <w:p w14:paraId="7924A7B1" w14:textId="77777777" w:rsidR="00F1710D" w:rsidRPr="00F1710D" w:rsidRDefault="00F1710D" w:rsidP="00BF7592">
      <w:pPr>
        <w:jc w:val="right"/>
        <w:rPr>
          <w:rFonts w:ascii="Times New Roman" w:eastAsiaTheme="minorHAnsi" w:hAnsi="Times New Roman" w:cs="Times New Roman"/>
          <w:color w:val="FF0000"/>
          <w:kern w:val="0"/>
          <w:sz w:val="12"/>
          <w:szCs w:val="12"/>
          <w:lang w:val="ru-RU" w:eastAsia="en-US" w:bidi="ar-SA"/>
        </w:rPr>
      </w:pPr>
    </w:p>
    <w:p w14:paraId="1B9F35CB" w14:textId="1E4DBA58" w:rsidR="00187EFE" w:rsidRPr="008971C9" w:rsidRDefault="00AE19DD" w:rsidP="00187EFE">
      <w:pPr>
        <w:spacing w:after="160" w:line="259" w:lineRule="auto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Присутствовало</w:t>
      </w:r>
      <w:r w:rsidR="00771827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4267D7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2</w:t>
      </w:r>
      <w:r w:rsidR="00BB24E6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6</w:t>
      </w:r>
      <w:r w:rsidR="00187EFE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proofErr w:type="spellStart"/>
      <w:r w:rsidR="00BC7225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Должностно</w:t>
      </w:r>
      <w:proofErr w:type="spellEnd"/>
      <w:r w:rsidR="00BC7225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Полномочных</w:t>
      </w:r>
      <w:r w:rsidR="00B75907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Подразделения</w:t>
      </w:r>
      <w:r w:rsidR="00187EFE" w:rsidRPr="008971C9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:</w:t>
      </w:r>
    </w:p>
    <w:p w14:paraId="351BE419" w14:textId="5F063ACA" w:rsidR="000D4376" w:rsidRPr="008971C9" w:rsidRDefault="000D4376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</w:t>
      </w:r>
    </w:p>
    <w:p w14:paraId="0A0A6AC0" w14:textId="5C0F6878" w:rsidR="000D4376" w:rsidRPr="008971C9" w:rsidRDefault="000D4376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Цой И.</w:t>
      </w:r>
    </w:p>
    <w:p w14:paraId="7A709863" w14:textId="4E95365A" w:rsidR="00F01832" w:rsidRPr="008971C9" w:rsidRDefault="00F01832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Успанова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О.</w:t>
      </w:r>
    </w:p>
    <w:p w14:paraId="4CAE0F28" w14:textId="1FF9B830" w:rsidR="000D4376" w:rsidRPr="008971C9" w:rsidRDefault="000D4376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Ищенко И.</w:t>
      </w:r>
    </w:p>
    <w:p w14:paraId="1CED91E2" w14:textId="77777777" w:rsidR="00A4212A" w:rsidRPr="008971C9" w:rsidRDefault="00A4212A" w:rsidP="00A4212A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Жарылгасинова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Ы.</w:t>
      </w:r>
    </w:p>
    <w:p w14:paraId="4D52EA1E" w14:textId="3539F332" w:rsidR="00F01832" w:rsidRPr="008971C9" w:rsidRDefault="00A4212A" w:rsidP="00A4212A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Кимбаева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Т.</w:t>
      </w:r>
    </w:p>
    <w:p w14:paraId="0786450F" w14:textId="77777777" w:rsidR="00A4212A" w:rsidRPr="008971C9" w:rsidRDefault="00A4212A" w:rsidP="00A4212A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Байдуллаева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К.</w:t>
      </w:r>
    </w:p>
    <w:p w14:paraId="25855BBA" w14:textId="62605284" w:rsidR="00F01832" w:rsidRPr="008971C9" w:rsidRDefault="00A4212A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Жарылгасинова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Ж.</w:t>
      </w:r>
    </w:p>
    <w:p w14:paraId="5D03FE3D" w14:textId="77777777" w:rsidR="00A4212A" w:rsidRPr="008971C9" w:rsidRDefault="00A4212A" w:rsidP="00A4212A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Джумабекова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Л.</w:t>
      </w:r>
    </w:p>
    <w:p w14:paraId="451416BB" w14:textId="211FE4C3" w:rsidR="00A4212A" w:rsidRPr="008971C9" w:rsidRDefault="00A4212A" w:rsidP="00A4212A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Балмаганбетов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Т.</w:t>
      </w:r>
    </w:p>
    <w:p w14:paraId="11D28735" w14:textId="7340E797" w:rsidR="000D4376" w:rsidRPr="008971C9" w:rsidRDefault="00A4212A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Рябенко А.</w:t>
      </w:r>
    </w:p>
    <w:p w14:paraId="42F89190" w14:textId="28E13739" w:rsidR="00A4212A" w:rsidRPr="008971C9" w:rsidRDefault="00A4212A" w:rsidP="00A4212A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Бельгибаева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Г.</w:t>
      </w:r>
    </w:p>
    <w:p w14:paraId="54F51E26" w14:textId="1EFBB5DF" w:rsidR="00A4212A" w:rsidRPr="008971C9" w:rsidRDefault="00A4212A" w:rsidP="00A4212A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Князева О.</w:t>
      </w:r>
    </w:p>
    <w:p w14:paraId="5499A6E3" w14:textId="4A68CAC9" w:rsidR="000D4376" w:rsidRPr="008971C9" w:rsidRDefault="000D4376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Надирбекова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Г. </w:t>
      </w:r>
    </w:p>
    <w:p w14:paraId="19A8222B" w14:textId="617E6AD4" w:rsidR="000D4376" w:rsidRPr="008971C9" w:rsidRDefault="000D4376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Христова Л.</w:t>
      </w:r>
    </w:p>
    <w:p w14:paraId="5767DE63" w14:textId="1C5A14AE" w:rsidR="002F64A5" w:rsidRPr="008971C9" w:rsidRDefault="002F64A5" w:rsidP="002F64A5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Куттыбадамов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Н.</w:t>
      </w:r>
    </w:p>
    <w:p w14:paraId="32C6CDE9" w14:textId="77777777" w:rsidR="002F64A5" w:rsidRPr="008971C9" w:rsidRDefault="002F64A5" w:rsidP="002F64A5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Настенко Э.</w:t>
      </w:r>
    </w:p>
    <w:p w14:paraId="366378FD" w14:textId="30844ECC" w:rsidR="002F64A5" w:rsidRPr="008971C9" w:rsidRDefault="002F64A5" w:rsidP="002F64A5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Солтангулова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Г.</w:t>
      </w:r>
    </w:p>
    <w:p w14:paraId="2D839BF3" w14:textId="66FC0109" w:rsidR="002F64A5" w:rsidRPr="008971C9" w:rsidRDefault="002F64A5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Богачева В.</w:t>
      </w:r>
    </w:p>
    <w:p w14:paraId="09A65591" w14:textId="5663A9B6" w:rsidR="004267D7" w:rsidRPr="008971C9" w:rsidRDefault="004267D7" w:rsidP="00F01832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aa-ET" w:eastAsia="en-US" w:bidi="ar-SA"/>
        </w:rPr>
        <w:t>Гринько И</w:t>
      </w: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.</w:t>
      </w:r>
    </w:p>
    <w:p w14:paraId="48729EF5" w14:textId="66755AC2" w:rsidR="004267D7" w:rsidRPr="008971C9" w:rsidRDefault="004267D7" w:rsidP="002F64A5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Зикибай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С.</w:t>
      </w:r>
    </w:p>
    <w:p w14:paraId="7C63DAE4" w14:textId="505089AB" w:rsidR="002F64A5" w:rsidRPr="008971C9" w:rsidRDefault="002F64A5" w:rsidP="002F64A5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Колесник Л.</w:t>
      </w:r>
    </w:p>
    <w:p w14:paraId="53A44233" w14:textId="6C8F491C" w:rsidR="002F64A5" w:rsidRPr="008971C9" w:rsidRDefault="00F538B7" w:rsidP="00F538B7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Куликова Л.</w:t>
      </w:r>
    </w:p>
    <w:p w14:paraId="7A43A1B7" w14:textId="2ABEBF0A" w:rsidR="00F538B7" w:rsidRPr="008971C9" w:rsidRDefault="00F538B7" w:rsidP="00F538B7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Костюкова В.</w:t>
      </w:r>
    </w:p>
    <w:p w14:paraId="6BEAE4F7" w14:textId="77777777" w:rsidR="004267D7" w:rsidRPr="008971C9" w:rsidRDefault="004267D7" w:rsidP="004267D7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Настенко Т.</w:t>
      </w:r>
    </w:p>
    <w:p w14:paraId="5A0354C5" w14:textId="0857966E" w:rsidR="004267D7" w:rsidRPr="008971C9" w:rsidRDefault="004267D7" w:rsidP="00F538B7">
      <w:pPr>
        <w:pStyle w:val="a6"/>
        <w:numPr>
          <w:ilvl w:val="0"/>
          <w:numId w:val="20"/>
        </w:num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  <w:proofErr w:type="spellStart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>Богуш</w:t>
      </w:r>
      <w:proofErr w:type="spellEnd"/>
      <w:r w:rsidRPr="008971C9"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  <w:t xml:space="preserve"> В.</w:t>
      </w:r>
    </w:p>
    <w:p w14:paraId="0F9FD65B" w14:textId="77777777" w:rsidR="00F538B7" w:rsidRPr="008971C9" w:rsidRDefault="00F538B7" w:rsidP="00E96116">
      <w:pPr>
        <w:pStyle w:val="a6"/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</w:p>
    <w:p w14:paraId="14161C31" w14:textId="77777777" w:rsidR="00E746E0" w:rsidRDefault="00E746E0" w:rsidP="00E746E0">
      <w:p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</w:p>
    <w:p w14:paraId="2F442FB6" w14:textId="77777777" w:rsidR="00E746E0" w:rsidRDefault="00E746E0" w:rsidP="00E746E0">
      <w:p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</w:p>
    <w:p w14:paraId="0C3CFBA6" w14:textId="77777777" w:rsidR="000D4376" w:rsidRPr="000D4376" w:rsidRDefault="000D4376" w:rsidP="000D4376">
      <w:pPr>
        <w:spacing w:line="252" w:lineRule="auto"/>
        <w:rPr>
          <w:rFonts w:ascii="Times New Roman" w:eastAsiaTheme="minorHAnsi" w:hAnsi="Times New Roman" w:cs="Times New Roman"/>
          <w:color w:val="000000"/>
          <w:kern w:val="0"/>
          <w:lang w:val="ru-RU" w:eastAsia="en-US" w:bidi="ar-SA"/>
        </w:rPr>
      </w:pPr>
    </w:p>
    <w:p w14:paraId="3EB04101" w14:textId="77777777" w:rsidR="00187EFE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Состоялись</w:t>
      </w:r>
    </w:p>
    <w:p w14:paraId="0DFE39A3" w14:textId="08694FD3" w:rsidR="00BC7225" w:rsidRDefault="004267D7" w:rsidP="000D4376">
      <w:pPr>
        <w:numPr>
          <w:ilvl w:val="0"/>
          <w:numId w:val="12"/>
        </w:numPr>
        <w:spacing w:line="259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Стяжание вхождения в новый </w:t>
      </w:r>
      <w:r w:rsidR="00BB24E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Иерархический 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год 2024-2025</w:t>
      </w:r>
      <w:proofErr w:type="gram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г.</w:t>
      </w:r>
      <w:r w:rsidR="000E6B4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  <w:proofErr w:type="gramEnd"/>
      <w:r w:rsidR="00E9611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</w:p>
    <w:p w14:paraId="04D90187" w14:textId="100E9245" w:rsidR="00475477" w:rsidRDefault="00232281" w:rsidP="000D4376">
      <w:pPr>
        <w:pStyle w:val="a6"/>
        <w:numPr>
          <w:ilvl w:val="0"/>
          <w:numId w:val="12"/>
        </w:numPr>
        <w:spacing w:line="259" w:lineRule="auto"/>
        <w:ind w:left="714" w:hanging="357"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>
        <w:rPr>
          <w:rFonts w:ascii="Times New Roman" w:eastAsiaTheme="minorHAnsi" w:hAnsi="Times New Roman" w:cs="Times New Roman"/>
          <w:kern w:val="0"/>
          <w:lang w:val="ru-RU" w:eastAsia="en-US" w:bidi="ar-SA"/>
        </w:rPr>
        <w:t xml:space="preserve">Стяжание </w:t>
      </w:r>
      <w:r w:rsidR="004267D7">
        <w:rPr>
          <w:rFonts w:ascii="Times New Roman" w:eastAsiaTheme="minorHAnsi" w:hAnsi="Times New Roman" w:cs="Times New Roman"/>
          <w:kern w:val="0"/>
          <w:lang w:val="ru-RU" w:eastAsia="en-US" w:bidi="ar-SA"/>
        </w:rPr>
        <w:t>Высшего Наблюдателя ИВО, Высших Частей ИВО.</w:t>
      </w:r>
    </w:p>
    <w:p w14:paraId="51B0AA67" w14:textId="01680EDB" w:rsidR="00E96116" w:rsidRPr="00E96116" w:rsidRDefault="004267D7" w:rsidP="00E96116">
      <w:pPr>
        <w:pStyle w:val="a6"/>
        <w:numPr>
          <w:ilvl w:val="0"/>
          <w:numId w:val="12"/>
        </w:numPr>
        <w:spacing w:line="259" w:lineRule="auto"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  <w:r w:rsidRPr="004267D7">
        <w:rPr>
          <w:rFonts w:ascii="Times New Roman" w:eastAsia="Calibri" w:hAnsi="Times New Roman" w:cs="Times New Roman"/>
          <w:color w:val="000000"/>
          <w:kern w:val="0"/>
          <w:szCs w:val="22"/>
          <w:lang w:val="ru-RU" w:eastAsia="en-US" w:bidi="ar-SA"/>
        </w:rPr>
        <w:t xml:space="preserve">Стяжание девяти зданий подразделений ИВДИВО </w:t>
      </w:r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 xml:space="preserve">(89 До-ИВДИВО Метагалактики Человек-Владыки, 59 Ми-ИВДИВО Октавы Человек-Ипостаси, 28 Фа ИВДИВО </w:t>
      </w:r>
      <w:proofErr w:type="spellStart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>Всеедина</w:t>
      </w:r>
      <w:proofErr w:type="spellEnd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 xml:space="preserve"> Человек-Посвящённого, 27 Ми-ИВДИВО </w:t>
      </w:r>
      <w:proofErr w:type="spellStart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>Извечина</w:t>
      </w:r>
      <w:proofErr w:type="spellEnd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 xml:space="preserve"> Человек-Посвящённого, 25 До-ИВДИВО </w:t>
      </w:r>
      <w:proofErr w:type="spellStart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>Метаизвечина</w:t>
      </w:r>
      <w:proofErr w:type="spellEnd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 xml:space="preserve"> Человек-Посвящённого, 1 Метагалактическая </w:t>
      </w:r>
      <w:proofErr w:type="spellStart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>Октаизвечина</w:t>
      </w:r>
      <w:proofErr w:type="spellEnd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 xml:space="preserve">, 1 </w:t>
      </w:r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lastRenderedPageBreak/>
        <w:t xml:space="preserve">Метагалактическая </w:t>
      </w:r>
      <w:proofErr w:type="spellStart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>Всеизвечина</w:t>
      </w:r>
      <w:proofErr w:type="spellEnd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 xml:space="preserve">, 1 Метагалактическая </w:t>
      </w:r>
      <w:proofErr w:type="spellStart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>Суперизвечина</w:t>
      </w:r>
      <w:proofErr w:type="spellEnd"/>
      <w:r w:rsidRPr="004267D7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 xml:space="preserve"> и 1 Метагалактическая Высшая Метагалактика</w:t>
      </w:r>
      <w:r w:rsidR="00223CB5"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val="ru-RU" w:eastAsia="en-US" w:bidi="ar-SA"/>
        </w:rPr>
        <w:t>).</w:t>
      </w:r>
    </w:p>
    <w:p w14:paraId="00923862" w14:textId="77777777" w:rsidR="00351476" w:rsidRPr="00351476" w:rsidRDefault="00351476" w:rsidP="00351476">
      <w:pPr>
        <w:spacing w:line="259" w:lineRule="auto"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</w:p>
    <w:p w14:paraId="5DCFEF14" w14:textId="77777777" w:rsidR="00613A37" w:rsidRPr="00187EFE" w:rsidRDefault="00613A37" w:rsidP="00475477">
      <w:pPr>
        <w:spacing w:after="160" w:line="259" w:lineRule="auto"/>
        <w:ind w:left="426"/>
        <w:contextualSpacing/>
        <w:jc w:val="both"/>
        <w:rPr>
          <w:rFonts w:ascii="Times New Roman" w:eastAsiaTheme="minorHAnsi" w:hAnsi="Times New Roman" w:cs="Times New Roman"/>
          <w:kern w:val="0"/>
          <w:lang w:val="ru-RU" w:eastAsia="en-US" w:bidi="ar-SA"/>
        </w:rPr>
      </w:pPr>
    </w:p>
    <w:p w14:paraId="20EFE5B3" w14:textId="12182849" w:rsidR="009E6480" w:rsidRPr="00613A37" w:rsidRDefault="00613A37" w:rsidP="00613A37">
      <w:pPr>
        <w:spacing w:after="160" w:line="259" w:lineRule="auto"/>
        <w:ind w:firstLine="426"/>
        <w:rPr>
          <w:rFonts w:ascii="Times New Roman" w:eastAsiaTheme="minorHAnsi" w:hAnsi="Times New Roman" w:cs="Times New Roman"/>
          <w:b/>
          <w:color w:val="000000"/>
          <w:kern w:val="0"/>
          <w:sz w:val="14"/>
          <w:szCs w:val="8"/>
          <w:lang w:val="ru-RU" w:eastAsia="en-US" w:bidi="ar-SA"/>
        </w:rPr>
      </w:pPr>
      <w:r w:rsidRPr="00613A37">
        <w:rPr>
          <w:rFonts w:ascii="Times New Roman" w:hAnsi="Times New Roman" w:cs="Times New Roman"/>
          <w:b/>
          <w:sz w:val="28"/>
          <w:szCs w:val="20"/>
          <w:lang w:val="ru-RU"/>
        </w:rPr>
        <w:t>Решений нет</w:t>
      </w:r>
    </w:p>
    <w:p w14:paraId="1CB204A5" w14:textId="77777777" w:rsidR="00187EFE" w:rsidRPr="009E6480" w:rsidRDefault="00187EFE" w:rsidP="00187EFE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</w:pPr>
      <w:r w:rsidRPr="009E6480">
        <w:rPr>
          <w:rFonts w:ascii="Times New Roman" w:eastAsiaTheme="minorHAnsi" w:hAnsi="Times New Roman" w:cs="Times New Roman"/>
          <w:b/>
          <w:color w:val="000000"/>
          <w:kern w:val="0"/>
          <w:sz w:val="28"/>
          <w:szCs w:val="22"/>
          <w:lang w:val="ru-RU" w:eastAsia="en-US" w:bidi="ar-SA"/>
        </w:rPr>
        <w:t>Ключевые слова</w:t>
      </w:r>
    </w:p>
    <w:p w14:paraId="79AA745D" w14:textId="0FE83C0A" w:rsidR="00187EFE" w:rsidRDefault="00BB24E6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BB24E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Иерархический год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</w:t>
      </w:r>
      <w:r w:rsidRPr="00BB24E6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4267D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Высшие Части ИВО</w:t>
      </w:r>
      <w:r w:rsidR="00F4101A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,</w:t>
      </w:r>
      <w:r w:rsidR="00550F9F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 w:rsidR="004267D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Высший Наблюдатель ИВО</w:t>
      </w:r>
      <w:r w:rsidR="00AA3B85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6E3BA44" w14:textId="77777777" w:rsidR="00E96116" w:rsidRDefault="00E96116" w:rsidP="000875F6">
      <w:pPr>
        <w:spacing w:after="160" w:line="259" w:lineRule="auto"/>
        <w:jc w:val="both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4B6F88F6" w14:textId="6A27E4D1" w:rsidR="009714DB" w:rsidRDefault="00187EFE" w:rsidP="009714DB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Составил</w:t>
      </w:r>
      <w:r w:rsidR="009F7E67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а</w:t>
      </w:r>
      <w:r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ИВДИВО-Секретарь </w:t>
      </w:r>
      <w:r w:rsidR="009714DB" w:rsidRPr="009714D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подразделения ИВДИВО</w:t>
      </w:r>
    </w:p>
    <w:p w14:paraId="5D8A8B52" w14:textId="10E63264" w:rsidR="009714DB" w:rsidRDefault="009714DB" w:rsidP="009714DB">
      <w:pPr>
        <w:spacing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Астана, Казахстан </w:t>
      </w:r>
      <w:r w:rsidRPr="009714DB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ИВАС Ян ИВАС КХ</w:t>
      </w:r>
    </w:p>
    <w:p w14:paraId="4CAD9735" w14:textId="270FA015" w:rsidR="007D150F" w:rsidRDefault="00771827" w:rsidP="00475477">
      <w:pPr>
        <w:spacing w:after="160" w:line="259" w:lineRule="auto"/>
        <w:jc w:val="right"/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  <w:proofErr w:type="spellStart"/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Успанова</w:t>
      </w:r>
      <w:proofErr w:type="spellEnd"/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О</w:t>
      </w:r>
      <w:r w:rsidR="00187EFE" w:rsidRPr="00187EFE"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  <w:t>.</w:t>
      </w:r>
    </w:p>
    <w:p w14:paraId="0C1C88B0" w14:textId="696D6F0F" w:rsidR="00831EBF" w:rsidRDefault="00831EBF">
      <w:pPr>
        <w:rPr>
          <w:rFonts w:ascii="Times New Roman" w:eastAsiaTheme="minorHAnsi" w:hAnsi="Times New Roman" w:cs="Times New Roman"/>
          <w:color w:val="000000"/>
          <w:kern w:val="0"/>
          <w:szCs w:val="22"/>
          <w:lang w:val="ru-RU" w:eastAsia="en-US" w:bidi="ar-SA"/>
        </w:rPr>
      </w:pPr>
    </w:p>
    <w:p w14:paraId="02ACAB0B" w14:textId="3DB48F7F" w:rsidR="00DE7455" w:rsidRDefault="00DE7455" w:rsidP="00475477">
      <w:pPr>
        <w:spacing w:after="160" w:line="259" w:lineRule="auto"/>
        <w:jc w:val="right"/>
        <w:rPr>
          <w:lang w:val="ru-RU"/>
        </w:rPr>
      </w:pPr>
    </w:p>
    <w:sectPr w:rsidR="00DE7455" w:rsidSect="00613A37">
      <w:pgSz w:w="11906" w:h="16838"/>
      <w:pgMar w:top="1134" w:right="113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99B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14BF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126931"/>
    <w:multiLevelType w:val="multilevel"/>
    <w:tmpl w:val="86CC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5D345D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EFB5FFE"/>
    <w:multiLevelType w:val="hybridMultilevel"/>
    <w:tmpl w:val="EA2897C4"/>
    <w:lvl w:ilvl="0" w:tplc="A18884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F65C64"/>
    <w:multiLevelType w:val="multilevel"/>
    <w:tmpl w:val="56D6B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1B71184"/>
    <w:multiLevelType w:val="multilevel"/>
    <w:tmpl w:val="3AD2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64440E2"/>
    <w:multiLevelType w:val="multilevel"/>
    <w:tmpl w:val="411087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27396CCA"/>
    <w:multiLevelType w:val="hybridMultilevel"/>
    <w:tmpl w:val="C0062322"/>
    <w:lvl w:ilvl="0" w:tplc="0F3E2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6E4528"/>
    <w:multiLevelType w:val="multilevel"/>
    <w:tmpl w:val="F00C82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31926BE2"/>
    <w:multiLevelType w:val="multilevel"/>
    <w:tmpl w:val="803CE0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38485F10"/>
    <w:multiLevelType w:val="hybridMultilevel"/>
    <w:tmpl w:val="4A96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F2E65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4657372D"/>
    <w:multiLevelType w:val="multilevel"/>
    <w:tmpl w:val="D7A2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C0224E5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C4F2E51"/>
    <w:multiLevelType w:val="multilevel"/>
    <w:tmpl w:val="28F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FB5A1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9B36E72"/>
    <w:multiLevelType w:val="multilevel"/>
    <w:tmpl w:val="AF2A5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5C30785E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1726271"/>
    <w:multiLevelType w:val="multilevel"/>
    <w:tmpl w:val="249256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A166289"/>
    <w:multiLevelType w:val="multilevel"/>
    <w:tmpl w:val="BB7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6"/>
  </w:num>
  <w:num w:numId="5">
    <w:abstractNumId w:val="13"/>
  </w:num>
  <w:num w:numId="6">
    <w:abstractNumId w:val="17"/>
  </w:num>
  <w:num w:numId="7">
    <w:abstractNumId w:val="1"/>
  </w:num>
  <w:num w:numId="8">
    <w:abstractNumId w:val="14"/>
  </w:num>
  <w:num w:numId="9">
    <w:abstractNumId w:val="9"/>
  </w:num>
  <w:num w:numId="10">
    <w:abstractNumId w:val="10"/>
  </w:num>
  <w:num w:numId="11">
    <w:abstractNumId w:val="0"/>
  </w:num>
  <w:num w:numId="12">
    <w:abstractNumId w:val="19"/>
  </w:num>
  <w:num w:numId="13">
    <w:abstractNumId w:val="5"/>
  </w:num>
  <w:num w:numId="14">
    <w:abstractNumId w:val="3"/>
  </w:num>
  <w:num w:numId="15">
    <w:abstractNumId w:val="16"/>
  </w:num>
  <w:num w:numId="16">
    <w:abstractNumId w:val="7"/>
  </w:num>
  <w:num w:numId="17">
    <w:abstractNumId w:val="8"/>
  </w:num>
  <w:num w:numId="18">
    <w:abstractNumId w:val="18"/>
  </w:num>
  <w:num w:numId="19">
    <w:abstractNumId w:val="12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4B"/>
    <w:rsid w:val="00003556"/>
    <w:rsid w:val="0004409B"/>
    <w:rsid w:val="00054FAC"/>
    <w:rsid w:val="00081DAF"/>
    <w:rsid w:val="000875F6"/>
    <w:rsid w:val="000A4B2F"/>
    <w:rsid w:val="000A5837"/>
    <w:rsid w:val="000B6772"/>
    <w:rsid w:val="000B7DD1"/>
    <w:rsid w:val="000D4376"/>
    <w:rsid w:val="000D4E7A"/>
    <w:rsid w:val="000D64A7"/>
    <w:rsid w:val="000E6B46"/>
    <w:rsid w:val="000E73F2"/>
    <w:rsid w:val="000F2B2D"/>
    <w:rsid w:val="00104E59"/>
    <w:rsid w:val="00106847"/>
    <w:rsid w:val="001118FE"/>
    <w:rsid w:val="00123572"/>
    <w:rsid w:val="00167650"/>
    <w:rsid w:val="00174077"/>
    <w:rsid w:val="00185FC0"/>
    <w:rsid w:val="00187EFE"/>
    <w:rsid w:val="001A35C7"/>
    <w:rsid w:val="001A4194"/>
    <w:rsid w:val="001E7B56"/>
    <w:rsid w:val="001F155B"/>
    <w:rsid w:val="00215E88"/>
    <w:rsid w:val="00223CB5"/>
    <w:rsid w:val="00224DBF"/>
    <w:rsid w:val="00232281"/>
    <w:rsid w:val="00274778"/>
    <w:rsid w:val="002A3C18"/>
    <w:rsid w:val="002B27D1"/>
    <w:rsid w:val="002F64A5"/>
    <w:rsid w:val="002F67D0"/>
    <w:rsid w:val="00300650"/>
    <w:rsid w:val="00341B40"/>
    <w:rsid w:val="00342B01"/>
    <w:rsid w:val="00351476"/>
    <w:rsid w:val="00390025"/>
    <w:rsid w:val="0039032F"/>
    <w:rsid w:val="00396F7A"/>
    <w:rsid w:val="003B29FB"/>
    <w:rsid w:val="003F3819"/>
    <w:rsid w:val="00406FC5"/>
    <w:rsid w:val="004071BE"/>
    <w:rsid w:val="004267D7"/>
    <w:rsid w:val="00475477"/>
    <w:rsid w:val="00485D8B"/>
    <w:rsid w:val="004D3225"/>
    <w:rsid w:val="004F2578"/>
    <w:rsid w:val="004F58E6"/>
    <w:rsid w:val="00550F9F"/>
    <w:rsid w:val="00560407"/>
    <w:rsid w:val="00567AD3"/>
    <w:rsid w:val="00575E37"/>
    <w:rsid w:val="005A2D0C"/>
    <w:rsid w:val="005F170E"/>
    <w:rsid w:val="005F7A3E"/>
    <w:rsid w:val="006110D3"/>
    <w:rsid w:val="00612862"/>
    <w:rsid w:val="00613A37"/>
    <w:rsid w:val="00695AED"/>
    <w:rsid w:val="00696AC3"/>
    <w:rsid w:val="006B62A4"/>
    <w:rsid w:val="006C3784"/>
    <w:rsid w:val="006D0DA0"/>
    <w:rsid w:val="006D5CEC"/>
    <w:rsid w:val="006E2049"/>
    <w:rsid w:val="006E3ABD"/>
    <w:rsid w:val="006E6AD6"/>
    <w:rsid w:val="00712D5A"/>
    <w:rsid w:val="00726139"/>
    <w:rsid w:val="00730543"/>
    <w:rsid w:val="007451F8"/>
    <w:rsid w:val="00747EC5"/>
    <w:rsid w:val="007641BB"/>
    <w:rsid w:val="00771827"/>
    <w:rsid w:val="007777C1"/>
    <w:rsid w:val="007C26CD"/>
    <w:rsid w:val="007D150F"/>
    <w:rsid w:val="007F6D13"/>
    <w:rsid w:val="00804FAA"/>
    <w:rsid w:val="008060F7"/>
    <w:rsid w:val="00821D5D"/>
    <w:rsid w:val="00831EBF"/>
    <w:rsid w:val="00881CE7"/>
    <w:rsid w:val="0088582F"/>
    <w:rsid w:val="008971C9"/>
    <w:rsid w:val="008B374E"/>
    <w:rsid w:val="008E3173"/>
    <w:rsid w:val="008F7FEC"/>
    <w:rsid w:val="00902933"/>
    <w:rsid w:val="0093103E"/>
    <w:rsid w:val="009335AA"/>
    <w:rsid w:val="009400CD"/>
    <w:rsid w:val="0095089B"/>
    <w:rsid w:val="009714DB"/>
    <w:rsid w:val="00997D5F"/>
    <w:rsid w:val="009A2E47"/>
    <w:rsid w:val="009B134B"/>
    <w:rsid w:val="009D0304"/>
    <w:rsid w:val="009D22AF"/>
    <w:rsid w:val="009D7CAF"/>
    <w:rsid w:val="009E6480"/>
    <w:rsid w:val="009F6360"/>
    <w:rsid w:val="009F7E67"/>
    <w:rsid w:val="00A20337"/>
    <w:rsid w:val="00A36E4C"/>
    <w:rsid w:val="00A4212A"/>
    <w:rsid w:val="00A51F22"/>
    <w:rsid w:val="00A54897"/>
    <w:rsid w:val="00A84E5F"/>
    <w:rsid w:val="00AA3B85"/>
    <w:rsid w:val="00AC314B"/>
    <w:rsid w:val="00AE19DD"/>
    <w:rsid w:val="00AE3508"/>
    <w:rsid w:val="00AE3EF1"/>
    <w:rsid w:val="00B00BE8"/>
    <w:rsid w:val="00B15DE5"/>
    <w:rsid w:val="00B2663E"/>
    <w:rsid w:val="00B313BA"/>
    <w:rsid w:val="00B75907"/>
    <w:rsid w:val="00BA26AE"/>
    <w:rsid w:val="00BB24E6"/>
    <w:rsid w:val="00BB5640"/>
    <w:rsid w:val="00BC3FBD"/>
    <w:rsid w:val="00BC7225"/>
    <w:rsid w:val="00BE44BB"/>
    <w:rsid w:val="00BF7592"/>
    <w:rsid w:val="00C21A7D"/>
    <w:rsid w:val="00C22416"/>
    <w:rsid w:val="00C252F4"/>
    <w:rsid w:val="00C36A10"/>
    <w:rsid w:val="00C56F6A"/>
    <w:rsid w:val="00CA4EF8"/>
    <w:rsid w:val="00CB7DBE"/>
    <w:rsid w:val="00CC2E18"/>
    <w:rsid w:val="00CC6D87"/>
    <w:rsid w:val="00CF74B7"/>
    <w:rsid w:val="00D7016B"/>
    <w:rsid w:val="00D766F9"/>
    <w:rsid w:val="00D84B69"/>
    <w:rsid w:val="00DB4418"/>
    <w:rsid w:val="00DB5F27"/>
    <w:rsid w:val="00DC02EE"/>
    <w:rsid w:val="00DD2884"/>
    <w:rsid w:val="00DE7455"/>
    <w:rsid w:val="00E21633"/>
    <w:rsid w:val="00E47068"/>
    <w:rsid w:val="00E730A5"/>
    <w:rsid w:val="00E746E0"/>
    <w:rsid w:val="00E96116"/>
    <w:rsid w:val="00EA793F"/>
    <w:rsid w:val="00EB2441"/>
    <w:rsid w:val="00EE632F"/>
    <w:rsid w:val="00EF323E"/>
    <w:rsid w:val="00EF6B91"/>
    <w:rsid w:val="00F01832"/>
    <w:rsid w:val="00F01DE9"/>
    <w:rsid w:val="00F0320D"/>
    <w:rsid w:val="00F1710D"/>
    <w:rsid w:val="00F32031"/>
    <w:rsid w:val="00F4101A"/>
    <w:rsid w:val="00F538B7"/>
    <w:rsid w:val="00F5653A"/>
    <w:rsid w:val="00F67696"/>
    <w:rsid w:val="00F83D2D"/>
    <w:rsid w:val="00F9788E"/>
    <w:rsid w:val="00FA13C7"/>
    <w:rsid w:val="00FA5E8D"/>
    <w:rsid w:val="00FB7A01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9C39"/>
  <w15:docId w15:val="{ECE6025C-E4FD-4CB2-A8DB-10BD167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F8"/>
  </w:style>
  <w:style w:type="paragraph" w:styleId="2">
    <w:name w:val="heading 2"/>
    <w:basedOn w:val="Heading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rsid w:val="00A51F22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2"/>
    <w:uiPriority w:val="39"/>
    <w:rsid w:val="00C2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D58A3-63E5-40AC-B0A6-2069F58B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G510</dc:creator>
  <cp:keywords/>
  <dc:description/>
  <cp:lastModifiedBy>G510</cp:lastModifiedBy>
  <cp:revision>8</cp:revision>
  <dcterms:created xsi:type="dcterms:W3CDTF">2024-09-15T11:44:00Z</dcterms:created>
  <dcterms:modified xsi:type="dcterms:W3CDTF">2024-10-05T15:55:00Z</dcterms:modified>
  <dc:language>en-US</dc:language>
</cp:coreProperties>
</file>